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Roboto" w:hAnsi="Roboto" w:eastAsia="Times New Roman"/>
          <w:color w:val="212529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 марта 202</w:t>
      </w:r>
      <w:r>
        <w:rPr>
          <w:rFonts w:ascii="Times New Roman" w:hAnsi="Times New Roman"/>
          <w:sz w:val="28"/>
          <w:szCs w:val="28"/>
        </w:rPr>
        <w:t xml:space="preserve">6 года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в г. Петрозаводск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состояли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отделов государственного железнодорожного надзора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 xml:space="preserve">й результатов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предприятий, осуществляющих свою деятельность в 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железнодорожного транспорта, были заполнены анкеты, </w:t>
      </w:r>
      <w:r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остави</w:t>
      </w:r>
      <w:r>
        <w:rPr>
          <w:rFonts w:ascii="Times New Roman" w:hAnsi="Times New Roman" w:cs="Times New Roman"/>
          <w:sz w:val="28"/>
          <w:szCs w:val="28"/>
        </w:rPr>
        <w:t xml:space="preserve">ть свои предложения и замечания по дальнейшему совершенствованию данного формата взаимодействия. Все участники дали положительную оценку проведенному мероприятию и выразили свое мнение о необходимости проведения подобных публичных обсуждений в дальнейшем.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</w:t>
      </w:r>
      <w:r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100 человек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9"/>
        </w:trPr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19</cp:revision>
  <dcterms:created xsi:type="dcterms:W3CDTF">2024-10-01T11:57:00Z</dcterms:created>
  <dcterms:modified xsi:type="dcterms:W3CDTF">2026-03-17T13:19:37Z</dcterms:modified>
</cp:coreProperties>
</file>